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4B" w:rsidRDefault="00800AED">
      <w:pPr>
        <w:pStyle w:val="a0"/>
        <w:spacing w:after="0" w:line="100" w:lineRule="atLeast"/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OOO «Чип энд </w:t>
      </w:r>
      <w:proofErr w:type="spellStart"/>
      <w:r>
        <w:rPr>
          <w:b/>
          <w:sz w:val="28"/>
          <w:szCs w:val="28"/>
        </w:rPr>
        <w:t>Дэйли</w:t>
      </w:r>
      <w:proofErr w:type="spellEnd"/>
      <w:r>
        <w:rPr>
          <w:b/>
          <w:sz w:val="28"/>
          <w:szCs w:val="28"/>
        </w:rPr>
        <w:t>»</w:t>
      </w:r>
    </w:p>
    <w:p w:rsidR="0072574B" w:rsidRDefault="00800AED">
      <w:pPr>
        <w:pStyle w:val="a0"/>
        <w:spacing w:after="0" w:line="100" w:lineRule="atLeast"/>
        <w:jc w:val="center"/>
      </w:pPr>
      <w:r>
        <w:rPr>
          <w:b/>
          <w:sz w:val="28"/>
          <w:szCs w:val="28"/>
        </w:rPr>
        <w:t>ИНН/КПП: 7729651483/</w:t>
      </w:r>
      <w:r w:rsidRPr="00800AED">
        <w:rPr>
          <w:b/>
          <w:sz w:val="28"/>
          <w:szCs w:val="28"/>
        </w:rPr>
        <w:t>770901001</w:t>
      </w:r>
    </w:p>
    <w:p w:rsidR="0072574B" w:rsidRDefault="00800AED">
      <w:pPr>
        <w:pStyle w:val="a0"/>
        <w:spacing w:after="0" w:line="100" w:lineRule="atLeast"/>
        <w:jc w:val="center"/>
      </w:pPr>
      <w:r>
        <w:rPr>
          <w:b/>
          <w:sz w:val="24"/>
          <w:szCs w:val="24"/>
        </w:rPr>
        <w:t>Юридический адрес:  119004, г. Москва, ул. Александра Солженицына д. 23А, стр. 1</w:t>
      </w:r>
    </w:p>
    <w:p w:rsidR="0072574B" w:rsidRDefault="0072574B">
      <w:pPr>
        <w:pStyle w:val="a0"/>
        <w:spacing w:after="0" w:line="100" w:lineRule="atLeast"/>
        <w:jc w:val="center"/>
      </w:pPr>
    </w:p>
    <w:p w:rsidR="0072574B" w:rsidRDefault="0072574B">
      <w:pPr>
        <w:pStyle w:val="a0"/>
        <w:spacing w:after="0"/>
        <w:jc w:val="right"/>
      </w:pPr>
    </w:p>
    <w:p w:rsidR="0072574B" w:rsidRDefault="0072574B">
      <w:pPr>
        <w:pStyle w:val="a0"/>
        <w:spacing w:after="0"/>
        <w:jc w:val="right"/>
      </w:pPr>
    </w:p>
    <w:p w:rsidR="0072574B" w:rsidRDefault="00800AED">
      <w:pPr>
        <w:pStyle w:val="a0"/>
        <w:spacing w:after="0"/>
        <w:jc w:val="right"/>
      </w:pPr>
      <w:r>
        <w:rPr>
          <w:b/>
          <w:sz w:val="24"/>
          <w:szCs w:val="24"/>
        </w:rPr>
        <w:t xml:space="preserve">Директору OOO «Чип энд </w:t>
      </w:r>
      <w:proofErr w:type="spellStart"/>
      <w:r>
        <w:rPr>
          <w:b/>
          <w:sz w:val="24"/>
          <w:szCs w:val="24"/>
        </w:rPr>
        <w:t>Дэйли</w:t>
      </w:r>
      <w:proofErr w:type="spellEnd"/>
      <w:r>
        <w:rPr>
          <w:b/>
          <w:sz w:val="24"/>
          <w:szCs w:val="24"/>
        </w:rPr>
        <w:t>»</w:t>
      </w:r>
    </w:p>
    <w:p w:rsidR="0072574B" w:rsidRDefault="00800AED">
      <w:pPr>
        <w:pStyle w:val="a0"/>
        <w:spacing w:after="0"/>
        <w:jc w:val="right"/>
      </w:pPr>
      <w:r>
        <w:rPr>
          <w:b/>
          <w:sz w:val="24"/>
          <w:szCs w:val="24"/>
        </w:rPr>
        <w:t>Черняк А.Ю.</w:t>
      </w:r>
    </w:p>
    <w:p w:rsidR="0072574B" w:rsidRDefault="0072574B">
      <w:pPr>
        <w:pStyle w:val="a0"/>
        <w:jc w:val="right"/>
      </w:pPr>
    </w:p>
    <w:p w:rsidR="0072574B" w:rsidRDefault="00800AED">
      <w:pPr>
        <w:pStyle w:val="a0"/>
        <w:spacing w:after="0" w:line="100" w:lineRule="atLeast"/>
        <w:jc w:val="center"/>
      </w:pPr>
      <w:r>
        <w:rPr>
          <w:b/>
          <w:sz w:val="40"/>
          <w:szCs w:val="40"/>
        </w:rPr>
        <w:t>Заявление на возврат денежных средств</w:t>
      </w:r>
    </w:p>
    <w:p w:rsidR="0072574B" w:rsidRDefault="0072574B">
      <w:pPr>
        <w:pStyle w:val="a0"/>
        <w:jc w:val="right"/>
      </w:pPr>
    </w:p>
    <w:p w:rsidR="0072574B" w:rsidRDefault="00800AED">
      <w:pPr>
        <w:pStyle w:val="a0"/>
        <w:jc w:val="both"/>
      </w:pPr>
      <w:r>
        <w:rPr>
          <w:rFonts w:ascii="Calibri" w:hAnsi="Calibri" w:cs="Calibri"/>
          <w:sz w:val="28"/>
          <w:szCs w:val="28"/>
        </w:rPr>
        <w:t xml:space="preserve">Прошу вернуть </w:t>
      </w:r>
      <w:r>
        <w:rPr>
          <w:rFonts w:ascii="Calibri" w:hAnsi="Calibri" w:cs="Calibri"/>
          <w:sz w:val="28"/>
          <w:szCs w:val="28"/>
          <w:lang w:val="en-US"/>
        </w:rPr>
        <w:t>XXXX</w:t>
      </w:r>
      <w:r>
        <w:rPr>
          <w:rFonts w:ascii="Calibri" w:hAnsi="Calibri" w:cs="Calibri"/>
          <w:sz w:val="28"/>
          <w:szCs w:val="28"/>
        </w:rPr>
        <w:t xml:space="preserve"> руб. на карту по следующим реквизитам:</w:t>
      </w:r>
    </w:p>
    <w:p w:rsidR="0072574B" w:rsidRDefault="00800AED">
      <w:pPr>
        <w:pStyle w:val="a0"/>
        <w:jc w:val="both"/>
      </w:pPr>
      <w:r>
        <w:rPr>
          <w:rFonts w:ascii="Calibri" w:hAnsi="Calibri" w:cs="Calibri"/>
          <w:sz w:val="28"/>
          <w:szCs w:val="28"/>
        </w:rPr>
        <w:t>1)Наименование банка</w:t>
      </w:r>
    </w:p>
    <w:p w:rsidR="0072574B" w:rsidRDefault="00800AED">
      <w:pPr>
        <w:pStyle w:val="a0"/>
        <w:jc w:val="both"/>
      </w:pPr>
      <w:r>
        <w:rPr>
          <w:rFonts w:ascii="Calibri" w:hAnsi="Calibri" w:cs="Calibri"/>
          <w:sz w:val="28"/>
          <w:szCs w:val="28"/>
        </w:rPr>
        <w:t>2)ИНН банка</w:t>
      </w:r>
    </w:p>
    <w:p w:rsidR="0072574B" w:rsidRDefault="00800AED">
      <w:pPr>
        <w:pStyle w:val="a0"/>
        <w:jc w:val="both"/>
      </w:pPr>
      <w:r>
        <w:rPr>
          <w:rFonts w:ascii="Calibri" w:hAnsi="Calibri" w:cs="Calibri"/>
          <w:sz w:val="28"/>
          <w:szCs w:val="28"/>
        </w:rPr>
        <w:t>3)КПП банка</w:t>
      </w:r>
    </w:p>
    <w:p w:rsidR="0072574B" w:rsidRDefault="00800AED">
      <w:pPr>
        <w:pStyle w:val="a0"/>
        <w:jc w:val="both"/>
      </w:pPr>
      <w:r>
        <w:rPr>
          <w:rFonts w:ascii="Calibri" w:hAnsi="Calibri" w:cs="Calibri"/>
          <w:sz w:val="28"/>
          <w:szCs w:val="28"/>
        </w:rPr>
        <w:t>4)БИК банка</w:t>
      </w:r>
    </w:p>
    <w:p w:rsidR="0072574B" w:rsidRDefault="00800AED">
      <w:pPr>
        <w:pStyle w:val="a0"/>
        <w:jc w:val="both"/>
      </w:pPr>
      <w:r>
        <w:rPr>
          <w:rFonts w:ascii="Calibri" w:hAnsi="Calibri" w:cs="Calibri"/>
          <w:sz w:val="28"/>
          <w:szCs w:val="28"/>
        </w:rPr>
        <w:t>5)</w:t>
      </w:r>
      <w:proofErr w:type="gramStart"/>
      <w:r>
        <w:rPr>
          <w:rFonts w:ascii="Calibri" w:hAnsi="Calibri" w:cs="Calibri"/>
          <w:sz w:val="28"/>
          <w:szCs w:val="28"/>
        </w:rPr>
        <w:t>Кор. счёт</w:t>
      </w:r>
      <w:proofErr w:type="gramEnd"/>
      <w:r>
        <w:rPr>
          <w:rFonts w:ascii="Calibri" w:hAnsi="Calibri" w:cs="Calibri"/>
          <w:sz w:val="28"/>
          <w:szCs w:val="28"/>
        </w:rPr>
        <w:t xml:space="preserve"> банка</w:t>
      </w:r>
    </w:p>
    <w:p w:rsidR="0072574B" w:rsidRDefault="00800AED">
      <w:pPr>
        <w:pStyle w:val="a0"/>
        <w:jc w:val="both"/>
      </w:pPr>
      <w:r>
        <w:rPr>
          <w:rFonts w:ascii="Calibri" w:hAnsi="Calibri" w:cs="Calibri"/>
          <w:sz w:val="28"/>
          <w:szCs w:val="28"/>
        </w:rPr>
        <w:t>6)Номер Вашего счёта</w:t>
      </w:r>
    </w:p>
    <w:p w:rsidR="0072574B" w:rsidRDefault="00800AED">
      <w:pPr>
        <w:pStyle w:val="a0"/>
        <w:jc w:val="both"/>
      </w:pPr>
      <w:r>
        <w:rPr>
          <w:rFonts w:ascii="Calibri" w:hAnsi="Calibri" w:cs="Calibri"/>
          <w:sz w:val="28"/>
          <w:szCs w:val="28"/>
        </w:rPr>
        <w:t>7)Номер карты</w:t>
      </w:r>
    </w:p>
    <w:p w:rsidR="0072574B" w:rsidRDefault="00800AED">
      <w:pPr>
        <w:pStyle w:val="a0"/>
        <w:jc w:val="both"/>
      </w:pPr>
      <w:r>
        <w:rPr>
          <w:rFonts w:ascii="Calibri" w:hAnsi="Calibri" w:cs="Calibri"/>
          <w:sz w:val="28"/>
          <w:szCs w:val="28"/>
        </w:rPr>
        <w:t>8) ФИО держателя карты</w:t>
      </w:r>
    </w:p>
    <w:p w:rsidR="0072574B" w:rsidRDefault="00800AED">
      <w:pPr>
        <w:pStyle w:val="a0"/>
      </w:pPr>
      <w:r>
        <w:rPr>
          <w:rFonts w:ascii="Calibri" w:hAnsi="Calibri" w:cs="Calibri"/>
          <w:sz w:val="28"/>
          <w:szCs w:val="28"/>
        </w:rPr>
        <w:t xml:space="preserve">мне, подписчику (Ваша регистрационная почта на сайте </w:t>
      </w:r>
      <w:proofErr w:type="spellStart"/>
      <w:r>
        <w:rPr>
          <w:rFonts w:ascii="Calibri" w:hAnsi="Calibri" w:cs="Calibri"/>
          <w:sz w:val="28"/>
          <w:szCs w:val="28"/>
        </w:rPr>
        <w:t>Групон</w:t>
      </w:r>
      <w:proofErr w:type="spellEnd"/>
      <w:r>
        <w:rPr>
          <w:rFonts w:ascii="Calibri" w:hAnsi="Calibri" w:cs="Calibri"/>
          <w:sz w:val="28"/>
          <w:szCs w:val="28"/>
        </w:rPr>
        <w:t xml:space="preserve">) </w:t>
      </w:r>
      <w:r>
        <w:rPr>
          <w:rStyle w:val="apple-style-span"/>
          <w:rFonts w:ascii="Calibri" w:hAnsi="Calibri" w:cs="Calibri"/>
          <w:sz w:val="28"/>
          <w:szCs w:val="28"/>
        </w:rPr>
        <w:t>ФИО (Паспортные данные</w:t>
      </w:r>
      <w:r>
        <w:rPr>
          <w:rStyle w:val="apple-style-span"/>
          <w:rFonts w:ascii="Calibri" w:hAnsi="Calibri" w:cs="Calibri"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 xml:space="preserve"> купившей купон (номер купона) на акцию «Название акции».</w:t>
      </w:r>
    </w:p>
    <w:p w:rsidR="0072574B" w:rsidRDefault="00800AED">
      <w:pPr>
        <w:pStyle w:val="a0"/>
        <w:jc w:val="both"/>
      </w:pPr>
      <w:r>
        <w:rPr>
          <w:rFonts w:ascii="Calibri" w:hAnsi="Calibri" w:cs="Calibri"/>
          <w:sz w:val="28"/>
          <w:szCs w:val="28"/>
        </w:rPr>
        <w:t xml:space="preserve">Оплата осуществлялась через </w:t>
      </w:r>
      <w:r>
        <w:rPr>
          <w:rStyle w:val="apple-style-span"/>
          <w:rFonts w:ascii="Calibri" w:hAnsi="Calibri" w:cs="Calibri"/>
          <w:sz w:val="28"/>
          <w:szCs w:val="28"/>
        </w:rPr>
        <w:t>(Способ оплаты)</w:t>
      </w:r>
      <w:r>
        <w:rPr>
          <w:rFonts w:ascii="Calibri" w:hAnsi="Calibri" w:cs="Calibri"/>
          <w:sz w:val="28"/>
          <w:szCs w:val="28"/>
        </w:rPr>
        <w:t>.</w:t>
      </w:r>
    </w:p>
    <w:p w:rsidR="0072574B" w:rsidRDefault="00800AED">
      <w:pPr>
        <w:pStyle w:val="a0"/>
        <w:jc w:val="both"/>
      </w:pPr>
      <w:r>
        <w:rPr>
          <w:rFonts w:ascii="Calibri" w:hAnsi="Calibri" w:cs="Calibri"/>
          <w:sz w:val="28"/>
          <w:szCs w:val="28"/>
        </w:rPr>
        <w:t>Причина возврата:</w:t>
      </w:r>
    </w:p>
    <w:p w:rsidR="0072574B" w:rsidRDefault="0072574B">
      <w:pPr>
        <w:pStyle w:val="a0"/>
        <w:jc w:val="both"/>
      </w:pPr>
    </w:p>
    <w:p w:rsidR="0072574B" w:rsidRDefault="0072574B">
      <w:pPr>
        <w:pStyle w:val="a0"/>
        <w:jc w:val="both"/>
      </w:pPr>
    </w:p>
    <w:p w:rsidR="0072574B" w:rsidRDefault="00800AED">
      <w:pPr>
        <w:pStyle w:val="a0"/>
      </w:pPr>
      <w:r>
        <w:rPr>
          <w:b/>
          <w:i/>
        </w:rPr>
        <w:t xml:space="preserve">Подписчик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72574B" w:rsidRDefault="00800AED">
      <w:pPr>
        <w:pStyle w:val="a0"/>
      </w:pPr>
      <w:r>
        <w:rPr>
          <w:b/>
          <w:i/>
        </w:rPr>
        <w:t>Дата</w:t>
      </w:r>
    </w:p>
    <w:sectPr w:rsidR="0072574B">
      <w:pgSz w:w="11906" w:h="16838"/>
      <w:pgMar w:top="1134" w:right="850" w:bottom="1134" w:left="1701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4B"/>
    <w:rsid w:val="0072574B"/>
    <w:rsid w:val="0080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spacing w:before="28" w:after="28" w:line="100" w:lineRule="atLeast"/>
      <w:outlineLvl w:val="0"/>
    </w:pPr>
    <w:rPr>
      <w:rFonts w:eastAsia="Times New Roman"/>
      <w:b/>
      <w:bCs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lang w:eastAsia="en-US" w:bidi="hi-IN"/>
    </w:rPr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10">
    <w:name w:val="Заголовок 1 Знак"/>
    <w:basedOn w:val="a2"/>
    <w:rPr>
      <w:rFonts w:ascii="Times New Roman" w:eastAsia="Times New Roman" w:hAnsi="Times New Roman"/>
      <w:b/>
      <w:bCs/>
      <w:sz w:val="48"/>
      <w:szCs w:val="48"/>
    </w:rPr>
  </w:style>
  <w:style w:type="character" w:customStyle="1" w:styleId="a5">
    <w:name w:val="Выделение жирным"/>
    <w:basedOn w:val="a2"/>
    <w:rPr>
      <w:b/>
      <w:bCs/>
    </w:rPr>
  </w:style>
  <w:style w:type="character" w:customStyle="1" w:styleId="apple-style-span">
    <w:name w:val="apple-style-span"/>
    <w:basedOn w:val="a2"/>
  </w:style>
  <w:style w:type="character" w:customStyle="1" w:styleId="apple-converted-space">
    <w:name w:val="apple-converted-space"/>
    <w:basedOn w:val="a2"/>
  </w:style>
  <w:style w:type="paragraph" w:customStyle="1" w:styleId="a6">
    <w:name w:val="Заголовок"/>
    <w:basedOn w:val="a0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7">
    <w:name w:val="List"/>
    <w:basedOn w:val="a1"/>
  </w:style>
  <w:style w:type="paragraph" w:styleId="a8">
    <w:name w:val="Title"/>
    <w:basedOn w:val="a0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spacing w:before="28" w:after="28" w:line="100" w:lineRule="atLeast"/>
      <w:outlineLvl w:val="0"/>
    </w:pPr>
    <w:rPr>
      <w:rFonts w:eastAsia="Times New Roman"/>
      <w:b/>
      <w:bCs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lang w:eastAsia="en-US" w:bidi="hi-IN"/>
    </w:rPr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10">
    <w:name w:val="Заголовок 1 Знак"/>
    <w:basedOn w:val="a2"/>
    <w:rPr>
      <w:rFonts w:ascii="Times New Roman" w:eastAsia="Times New Roman" w:hAnsi="Times New Roman"/>
      <w:b/>
      <w:bCs/>
      <w:sz w:val="48"/>
      <w:szCs w:val="48"/>
    </w:rPr>
  </w:style>
  <w:style w:type="character" w:customStyle="1" w:styleId="a5">
    <w:name w:val="Выделение жирным"/>
    <w:basedOn w:val="a2"/>
    <w:rPr>
      <w:b/>
      <w:bCs/>
    </w:rPr>
  </w:style>
  <w:style w:type="character" w:customStyle="1" w:styleId="apple-style-span">
    <w:name w:val="apple-style-span"/>
    <w:basedOn w:val="a2"/>
  </w:style>
  <w:style w:type="character" w:customStyle="1" w:styleId="apple-converted-space">
    <w:name w:val="apple-converted-space"/>
    <w:basedOn w:val="a2"/>
  </w:style>
  <w:style w:type="paragraph" w:customStyle="1" w:styleId="a6">
    <w:name w:val="Заголовок"/>
    <w:basedOn w:val="a0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7">
    <w:name w:val="List"/>
    <w:basedOn w:val="a1"/>
  </w:style>
  <w:style w:type="paragraph" w:styleId="a8">
    <w:name w:val="Title"/>
    <w:basedOn w:val="a0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</dc:creator>
  <cp:lastModifiedBy>Acer</cp:lastModifiedBy>
  <cp:revision>2</cp:revision>
  <cp:lastPrinted>2011-04-25T05:57:00Z</cp:lastPrinted>
  <dcterms:created xsi:type="dcterms:W3CDTF">2011-12-25T19:49:00Z</dcterms:created>
  <dcterms:modified xsi:type="dcterms:W3CDTF">2011-12-25T19:49:00Z</dcterms:modified>
</cp:coreProperties>
</file>